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7E" w:rsidRPr="00F45949" w:rsidRDefault="00F45949" w:rsidP="00E15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949">
        <w:rPr>
          <w:rFonts w:ascii="Times New Roman" w:hAnsi="Times New Roman" w:cs="Times New Roman"/>
          <w:b/>
          <w:sz w:val="28"/>
          <w:szCs w:val="28"/>
        </w:rPr>
        <w:t xml:space="preserve">MAĽOVANÉ </w:t>
      </w:r>
      <w:r w:rsidR="00E15D52" w:rsidRPr="00F45949">
        <w:rPr>
          <w:rFonts w:ascii="Times New Roman" w:hAnsi="Times New Roman" w:cs="Times New Roman"/>
          <w:b/>
          <w:sz w:val="28"/>
          <w:szCs w:val="28"/>
        </w:rPr>
        <w:t>ČÍTANIE</w:t>
      </w:r>
    </w:p>
    <w:p w:rsidR="00E15D52" w:rsidRPr="00F45949" w:rsidRDefault="00E15D52" w:rsidP="00E15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949">
        <w:rPr>
          <w:rFonts w:ascii="Times New Roman" w:hAnsi="Times New Roman" w:cs="Times New Roman"/>
          <w:sz w:val="24"/>
          <w:szCs w:val="24"/>
        </w:rPr>
        <w:t>Prečítajte si s rodičmi príbeh o záchranárskom vrtuľníku.</w:t>
      </w:r>
    </w:p>
    <w:p w:rsidR="007B747E" w:rsidRDefault="007B747E"/>
    <w:p w:rsidR="007B747E" w:rsidRDefault="00D32A09">
      <w:r>
        <w:rPr>
          <w:noProof/>
          <w:lang w:eastAsia="sk-SK"/>
        </w:rPr>
        <w:drawing>
          <wp:inline distT="0" distB="0" distL="0" distR="0">
            <wp:extent cx="6191250" cy="3864043"/>
            <wp:effectExtent l="0" t="0" r="0" b="3175"/>
            <wp:docPr id="3" name="Obrázok 3" descr="E:\Doprava a jej značky\Doprava- prac. listy\86617f5ebacd3e648e3c90ed4d4ee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prava a jej značky\Doprava- prac. listy\86617f5ebacd3e648e3c90ed4d4eeb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6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5D52" w:rsidRPr="002C1988" w:rsidRDefault="00E15D52" w:rsidP="00E15D52">
      <w:pPr>
        <w:spacing w:after="240" w:line="39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dobré, ak sa naučíte používať telefón a zapamätáte si jedno dôležité číslo /112/, s pomocou ktorého privoláte lekára, policajta alebo hasiča. Každý z nich má však aj svoje číslo.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 pomocou rodičov ich </w:t>
      </w:r>
      <w:r w:rsidRPr="002C1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pomenujte a povedzte, na čo a komu slúžia. </w:t>
      </w:r>
    </w:p>
    <w:p w:rsidR="00E15D52" w:rsidRDefault="00E15D52" w:rsidP="00E15D52">
      <w:pPr>
        <w:jc w:val="center"/>
      </w:pPr>
      <w:r w:rsidRPr="002F0624">
        <w:rPr>
          <w:noProof/>
          <w:lang w:eastAsia="sk-SK"/>
        </w:rPr>
        <w:drawing>
          <wp:inline distT="0" distB="0" distL="0" distR="0" wp14:anchorId="44B81C99" wp14:editId="662DFBA9">
            <wp:extent cx="1837018" cy="2524125"/>
            <wp:effectExtent l="0" t="0" r="0" b="0"/>
            <wp:docPr id="2" name="Obrázok 2" descr="C:\Users\NB\Desktop\MATERIÁLY NA WEBOVÚ STRÁNKU\6. VŠADE ČÍHA NEBEZPEČENSTVO\0ae9ae04c3db8b21696177c7656ed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\Desktop\MATERIÁLY NA WEBOVÚ STRÁNKU\6. VŠADE ČÍHA NEBEZPEČENSTVO\0ae9ae04c3db8b21696177c7656ed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982" cy="255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24">
        <w:rPr>
          <w:noProof/>
          <w:lang w:eastAsia="sk-SK"/>
        </w:rPr>
        <w:drawing>
          <wp:inline distT="0" distB="0" distL="0" distR="0" wp14:anchorId="0BF5E554" wp14:editId="736B71FF">
            <wp:extent cx="1800225" cy="2478043"/>
            <wp:effectExtent l="0" t="0" r="0" b="0"/>
            <wp:docPr id="4" name="Obrázok 4" descr="C:\Users\NB\Desktop\MATERIÁLY NA WEBOVÚ STRÁNKU\6. VŠADE ČÍHA NEBEZPEČENSTVO\b6b43b123a1901490397a93964636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\Desktop\MATERIÁLY NA WEBOVÚ STRÁNKU\6. VŠADE ČÍHA NEBEZPEČENSTVO\b6b43b123a1901490397a939646365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97" cy="250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7A2E35FC" wp14:editId="59DA0A38">
            <wp:extent cx="1771650" cy="2501919"/>
            <wp:effectExtent l="0" t="0" r="0" b="0"/>
            <wp:docPr id="5" name="Obrázok 5" descr="C:\Users\NB\Desktop\MATERIÁLY NA WEBOVÚ STRÁNKU\6. VŠADE ČÍHA NEBEZPEČENSTVO\ac2305ae6506fd3404bfe2f01465c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\Desktop\MATERIÁLY NA WEBOVÚ STRÁNKU\6. VŠADE ČÍHA NEBEZPEČENSTVO\ac2305ae6506fd3404bfe2f01465c0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55" cy="25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99" w:rsidRPr="00E15D52" w:rsidRDefault="00FC7999" w:rsidP="00E15D52">
      <w:pPr>
        <w:spacing w:after="240" w:line="390" w:lineRule="atLeast"/>
        <w:textAlignment w:val="baseline"/>
        <w:rPr>
          <w:rFonts w:ascii="Arial" w:hAnsi="Arial" w:cs="Arial"/>
          <w:color w:val="163F01"/>
          <w:sz w:val="21"/>
          <w:szCs w:val="21"/>
          <w:shd w:val="clear" w:color="auto" w:fill="FFFFFF"/>
        </w:rPr>
      </w:pPr>
    </w:p>
    <w:sectPr w:rsidR="00FC7999" w:rsidRPr="00E1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2F"/>
    <w:rsid w:val="007B747E"/>
    <w:rsid w:val="0084312F"/>
    <w:rsid w:val="00944A91"/>
    <w:rsid w:val="00C14E60"/>
    <w:rsid w:val="00CF7461"/>
    <w:rsid w:val="00D32A09"/>
    <w:rsid w:val="00E15D52"/>
    <w:rsid w:val="00F45949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11F"/>
  <w15:docId w15:val="{A3DF7F9C-9695-4DE0-8B39-577F4EF0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B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747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1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8</cp:revision>
  <dcterms:created xsi:type="dcterms:W3CDTF">2021-01-23T18:47:00Z</dcterms:created>
  <dcterms:modified xsi:type="dcterms:W3CDTF">2021-01-25T10:02:00Z</dcterms:modified>
</cp:coreProperties>
</file>