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2387" w14:textId="398F35AC" w:rsidR="003A2448" w:rsidRDefault="0074108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108D">
        <w:rPr>
          <w:rFonts w:ascii="Times New Roman" w:hAnsi="Times New Roman" w:cs="Times New Roman"/>
          <w:b/>
          <w:bCs/>
          <w:sz w:val="24"/>
          <w:szCs w:val="24"/>
          <w:u w:val="single"/>
        </w:rPr>
        <w:t>Oznámenie určenia poradia uchádzačov výberového konania na obsadenie funkcie riaditeľa Materskej školy Zákopčie, Stred 888, 023 11</w:t>
      </w:r>
    </w:p>
    <w:p w14:paraId="38EF3C6C" w14:textId="77777777" w:rsidR="0074108D" w:rsidRDefault="0074108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ED5A" w14:textId="057B979A" w:rsidR="0074108D" w:rsidRPr="0074108D" w:rsidRDefault="0074108D" w:rsidP="00741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/>
          <w14:ligatures w14:val="none"/>
        </w:rPr>
        <w:t>V súlade s § 10 ods. 7 zákona č. 321/2025 Z. z. o školskej správe a o zmene a doplnení niektorých zákonov a </w:t>
      </w:r>
      <w:r w:rsidRPr="0074108D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 xml:space="preserve"> na základe výsledkov výberového </w:t>
      </w:r>
      <w:r w:rsidR="008D6F06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 xml:space="preserve">konania </w:t>
      </w:r>
      <w:r w:rsidRPr="0074108D">
        <w:rPr>
          <w:rFonts w:ascii="Times New Roman" w:hAnsi="Times New Roman" w:cs="Times New Roman"/>
          <w:sz w:val="24"/>
          <w:szCs w:val="24"/>
        </w:rPr>
        <w:t>na obsadenie funkcie riaditeľa Materskej školy Zákopčie, Stred 888, 023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7D4">
        <w:rPr>
          <w:rFonts w:ascii="Times New Roman" w:hAnsi="Times New Roman" w:cs="Times New Roman"/>
          <w:sz w:val="24"/>
          <w:szCs w:val="24"/>
        </w:rPr>
        <w:t xml:space="preserve">je </w:t>
      </w:r>
      <w:r w:rsidRPr="0074108D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>urč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>ené</w:t>
      </w:r>
      <w:r w:rsidRPr="0074108D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 xml:space="preserve"> poradie uchádzačov:</w:t>
      </w:r>
    </w:p>
    <w:p w14:paraId="5B47C93F" w14:textId="03621D66" w:rsidR="0074108D" w:rsidRPr="0074108D" w:rsidRDefault="0074108D" w:rsidP="0074108D">
      <w:pPr>
        <w:pStyle w:val="Odsekzoznamu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108D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 xml:space="preserve">Mgr. Iveta </w:t>
      </w:r>
      <w:proofErr w:type="spellStart"/>
      <w:r w:rsidRPr="0074108D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>Hlušková</w:t>
      </w:r>
      <w:proofErr w:type="spellEnd"/>
      <w:r w:rsidR="008D6F06">
        <w:rPr>
          <w:rFonts w:ascii="Times New Roman" w:eastAsia="SimSun" w:hAnsi="Times New Roman" w:cs="Times New Roman"/>
          <w:kern w:val="1"/>
          <w:sz w:val="24"/>
          <w:szCs w:val="24"/>
          <w:lang w:eastAsia="zh-CN"/>
          <w14:ligatures w14:val="none"/>
        </w:rPr>
        <w:t>.</w:t>
      </w:r>
    </w:p>
    <w:sectPr w:rsidR="0074108D" w:rsidRPr="0074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D13BD"/>
    <w:multiLevelType w:val="hybridMultilevel"/>
    <w:tmpl w:val="3426FA76"/>
    <w:lvl w:ilvl="0" w:tplc="036A47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D86314"/>
    <w:multiLevelType w:val="hybridMultilevel"/>
    <w:tmpl w:val="96329E5E"/>
    <w:lvl w:ilvl="0" w:tplc="3404CF0C">
      <w:start w:val="1"/>
      <w:numFmt w:val="decimal"/>
      <w:lvlText w:val="%1."/>
      <w:lvlJc w:val="left"/>
      <w:pPr>
        <w:ind w:left="3192" w:hanging="360"/>
      </w:pPr>
      <w:rPr>
        <w:rFonts w:eastAsia="SimSun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024481312">
    <w:abstractNumId w:val="0"/>
  </w:num>
  <w:num w:numId="2" w16cid:durableId="128492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8D"/>
    <w:rsid w:val="001B39CF"/>
    <w:rsid w:val="003A2448"/>
    <w:rsid w:val="004F12B5"/>
    <w:rsid w:val="007257D4"/>
    <w:rsid w:val="0074108D"/>
    <w:rsid w:val="008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86D5"/>
  <w15:chartTrackingRefBased/>
  <w15:docId w15:val="{747EA1E6-29F6-49FE-BE69-267D6EDC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1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1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1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1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1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1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1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1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1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108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108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10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10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10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108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1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1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1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108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108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108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108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ekonomicke</dc:creator>
  <cp:keywords/>
  <dc:description/>
  <cp:lastModifiedBy>ekonomicke</cp:lastModifiedBy>
  <cp:revision>2</cp:revision>
  <dcterms:created xsi:type="dcterms:W3CDTF">2026-04-23T09:15:00Z</dcterms:created>
  <dcterms:modified xsi:type="dcterms:W3CDTF">2026-04-23T09:28:00Z</dcterms:modified>
</cp:coreProperties>
</file>